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BD413" w14:textId="77777777" w:rsidR="00F77C7F" w:rsidRDefault="00F77C7F" w:rsidP="00F77C7F">
      <w:pPr>
        <w:spacing w:after="0" w:line="240" w:lineRule="auto"/>
        <w:jc w:val="both"/>
        <w:rPr>
          <w:rFonts w:ascii="Georgia" w:hAnsi="Georgia" w:cs="Georgia"/>
          <w:sz w:val="28"/>
          <w:szCs w:val="28"/>
          <w:u w:val="single"/>
        </w:rPr>
      </w:pPr>
      <w:r w:rsidRPr="00F77C7F">
        <w:rPr>
          <w:rFonts w:ascii="Georgia" w:hAnsi="Georgia" w:cs="Georgia"/>
          <w:sz w:val="28"/>
          <w:szCs w:val="28"/>
          <w:u w:val="single"/>
        </w:rPr>
        <w:t>" piano finanziario  (modello)”</w:t>
      </w:r>
    </w:p>
    <w:p w14:paraId="1603B5EC" w14:textId="77777777" w:rsidR="00F77C7F" w:rsidRPr="00F77C7F" w:rsidRDefault="00F77C7F" w:rsidP="00F77C7F">
      <w:pPr>
        <w:spacing w:after="0" w:line="240" w:lineRule="auto"/>
        <w:jc w:val="both"/>
        <w:rPr>
          <w:rFonts w:ascii="Georgia" w:hAnsi="Georgia"/>
          <w:sz w:val="28"/>
          <w:szCs w:val="28"/>
          <w:u w:val="single"/>
        </w:rPr>
      </w:pPr>
    </w:p>
    <w:p w14:paraId="2766E11F" w14:textId="77777777" w:rsidR="00F77C7F" w:rsidRDefault="00F77C7F" w:rsidP="00F77C7F">
      <w:pPr>
        <w:pStyle w:val="standard"/>
        <w:spacing w:after="120"/>
        <w:jc w:val="both"/>
        <w:rPr>
          <w:rFonts w:ascii="Georgia" w:hAnsi="Georgia" w:cs="Calibri"/>
          <w:b/>
          <w:bCs/>
          <w:sz w:val="24"/>
        </w:rPr>
      </w:pPr>
      <w:r>
        <w:rPr>
          <w:rFonts w:ascii="Georgia" w:hAnsi="Georgia" w:cs="Calibri"/>
          <w:sz w:val="24"/>
        </w:rPr>
        <w:t xml:space="preserve"> Piano Finanziario delle entrate-spese previste per la proposta progettuale     </w:t>
      </w:r>
    </w:p>
    <w:tbl>
      <w:tblPr>
        <w:tblW w:w="9791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09"/>
        <w:gridCol w:w="1216"/>
        <w:gridCol w:w="560"/>
        <w:gridCol w:w="3222"/>
        <w:gridCol w:w="1284"/>
      </w:tblGrid>
      <w:tr w:rsidR="00F77C7F" w14:paraId="4A3DDF01" w14:textId="77777777" w:rsidTr="00390623">
        <w:trPr>
          <w:trHeight w:val="175"/>
        </w:trPr>
        <w:tc>
          <w:tcPr>
            <w:tcW w:w="4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CCCCCC"/>
          </w:tcPr>
          <w:p w14:paraId="30D7398E" w14:textId="77777777" w:rsidR="00F77C7F" w:rsidRDefault="00F77C7F" w:rsidP="000C3376">
            <w:pPr>
              <w:pStyle w:val="TableContents"/>
              <w:jc w:val="center"/>
              <w:rPr>
                <w:rFonts w:ascii="Georgia" w:hAnsi="Georgia" w:cs="Calibri"/>
                <w:b/>
                <w:bCs/>
                <w:sz w:val="24"/>
              </w:rPr>
            </w:pPr>
            <w:r>
              <w:rPr>
                <w:rFonts w:ascii="Georgia" w:hAnsi="Georgia" w:cs="Calibri"/>
                <w:b/>
                <w:bCs/>
                <w:sz w:val="24"/>
              </w:rPr>
              <w:t>ENTRATE</w:t>
            </w:r>
          </w:p>
        </w:tc>
        <w:tc>
          <w:tcPr>
            <w:tcW w:w="5066" w:type="dxa"/>
            <w:gridSpan w:val="3"/>
            <w:tcBorders>
              <w:top w:val="single" w:sz="4" w:space="0" w:color="000000"/>
              <w:left w:val="single" w:sz="1" w:space="0" w:color="000000"/>
              <w:bottom w:val="single" w:sz="1" w:space="0" w:color="000000"/>
              <w:right w:val="single" w:sz="4" w:space="0" w:color="000000"/>
            </w:tcBorders>
            <w:shd w:val="clear" w:color="auto" w:fill="CCCCCC"/>
          </w:tcPr>
          <w:p w14:paraId="4BC7C784" w14:textId="77777777" w:rsidR="00F77C7F" w:rsidRDefault="00F77C7F" w:rsidP="000C3376">
            <w:pPr>
              <w:pStyle w:val="TableContents"/>
              <w:jc w:val="center"/>
            </w:pPr>
            <w:r>
              <w:rPr>
                <w:rFonts w:ascii="Georgia" w:hAnsi="Georgia" w:cs="Calibri"/>
                <w:b/>
                <w:bCs/>
                <w:sz w:val="24"/>
              </w:rPr>
              <w:t>SPESE</w:t>
            </w:r>
          </w:p>
        </w:tc>
      </w:tr>
      <w:tr w:rsidR="00F77C7F" w14:paraId="28C7A7EC" w14:textId="77777777" w:rsidTr="00390623">
        <w:trPr>
          <w:trHeight w:val="1300"/>
        </w:trPr>
        <w:tc>
          <w:tcPr>
            <w:tcW w:w="3509" w:type="dxa"/>
            <w:tcBorders>
              <w:top w:val="single" w:sz="4" w:space="0" w:color="000000"/>
              <w:left w:val="single" w:sz="4" w:space="0" w:color="000000"/>
            </w:tcBorders>
          </w:tcPr>
          <w:p w14:paraId="372EBB9E" w14:textId="77777777" w:rsidR="00F77C7F" w:rsidRDefault="00F77C7F" w:rsidP="000C3376">
            <w:pPr>
              <w:pStyle w:val="TableContents"/>
              <w:rPr>
                <w:rFonts w:ascii="Georgia" w:hAnsi="Georgia" w:cs="Calibri"/>
                <w:b/>
                <w:sz w:val="24"/>
              </w:rPr>
            </w:pPr>
            <w:r>
              <w:rPr>
                <w:rFonts w:ascii="Georgia" w:hAnsi="Georgia" w:cs="Calibri"/>
                <w:b/>
                <w:sz w:val="24"/>
              </w:rPr>
              <w:t>Sponsorizzazioni:</w:t>
            </w:r>
          </w:p>
          <w:p w14:paraId="16E078DD" w14:textId="77777777" w:rsidR="00F77C7F" w:rsidRDefault="00F77C7F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  <w:r>
              <w:rPr>
                <w:rFonts w:ascii="Georgia" w:hAnsi="Georgia" w:cs="Calibri"/>
                <w:b/>
                <w:sz w:val="24"/>
              </w:rPr>
              <w:t>Nome_______________________</w:t>
            </w:r>
          </w:p>
        </w:tc>
        <w:tc>
          <w:tcPr>
            <w:tcW w:w="1216" w:type="dxa"/>
            <w:tcBorders>
              <w:top w:val="single" w:sz="4" w:space="0" w:color="000000"/>
            </w:tcBorders>
          </w:tcPr>
          <w:p w14:paraId="3C896F4E" w14:textId="77777777" w:rsidR="00F77C7F" w:rsidRDefault="00F77C7F" w:rsidP="000C3376">
            <w:pPr>
              <w:pStyle w:val="TableContents"/>
              <w:snapToGrid w:val="0"/>
              <w:rPr>
                <w:rFonts w:ascii="Georgia" w:hAnsi="Georgia" w:cs="Calibri"/>
                <w:sz w:val="24"/>
              </w:rPr>
            </w:pPr>
          </w:p>
          <w:p w14:paraId="7F7FE5F0" w14:textId="77777777" w:rsidR="00F77C7F" w:rsidRDefault="00F77C7F" w:rsidP="000C3376">
            <w:pPr>
              <w:pStyle w:val="TableContents"/>
              <w:rPr>
                <w:rFonts w:ascii="Georgia" w:hAnsi="Georgia" w:cs="Georgia"/>
                <w:sz w:val="24"/>
              </w:rPr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  <w:tc>
          <w:tcPr>
            <w:tcW w:w="560" w:type="dxa"/>
            <w:vMerge w:val="restart"/>
            <w:tcBorders>
              <w:left w:val="single" w:sz="4" w:space="0" w:color="000000"/>
              <w:bottom w:val="single" w:sz="1" w:space="0" w:color="000000"/>
            </w:tcBorders>
            <w:shd w:val="clear" w:color="auto" w:fill="CCCCCC"/>
            <w:vAlign w:val="center"/>
          </w:tcPr>
          <w:p w14:paraId="68A529E3" w14:textId="77777777" w:rsidR="00F77C7F" w:rsidRDefault="00F77C7F" w:rsidP="000C3376">
            <w:pPr>
              <w:snapToGrid w:val="0"/>
              <w:rPr>
                <w:rFonts w:ascii="Georgia" w:hAnsi="Georgia" w:cs="Georgia"/>
                <w:sz w:val="24"/>
                <w:szCs w:val="24"/>
              </w:rPr>
            </w:pPr>
          </w:p>
        </w:tc>
        <w:tc>
          <w:tcPr>
            <w:tcW w:w="3222" w:type="dxa"/>
            <w:tcBorders>
              <w:left w:val="single" w:sz="1" w:space="0" w:color="000000"/>
              <w:bottom w:val="single" w:sz="1" w:space="0" w:color="000000"/>
            </w:tcBorders>
          </w:tcPr>
          <w:p w14:paraId="2344D37E" w14:textId="6390C4BB" w:rsidR="00F77C7F" w:rsidRDefault="00390623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  <w:r>
              <w:rPr>
                <w:rFonts w:ascii="Georgia" w:hAnsi="Georgia" w:cs="Calibri"/>
                <w:sz w:val="24"/>
              </w:rPr>
              <w:t>Spese Ingaggio personale</w:t>
            </w:r>
          </w:p>
        </w:tc>
        <w:tc>
          <w:tcPr>
            <w:tcW w:w="1284" w:type="dxa"/>
            <w:tcBorders>
              <w:left w:val="single" w:sz="1" w:space="0" w:color="000000"/>
              <w:bottom w:val="single" w:sz="1" w:space="0" w:color="000000"/>
              <w:right w:val="single" w:sz="4" w:space="0" w:color="000000"/>
            </w:tcBorders>
          </w:tcPr>
          <w:p w14:paraId="22723D13" w14:textId="77777777" w:rsidR="00F77C7F" w:rsidRDefault="00F77C7F" w:rsidP="000C3376">
            <w:pPr>
              <w:pStyle w:val="TableContents"/>
              <w:snapToGrid w:val="0"/>
              <w:jc w:val="center"/>
              <w:rPr>
                <w:rFonts w:ascii="Georgia" w:hAnsi="Georgia" w:cs="Calibri"/>
                <w:sz w:val="24"/>
              </w:rPr>
            </w:pPr>
          </w:p>
          <w:p w14:paraId="139DD381" w14:textId="77777777" w:rsidR="00F77C7F" w:rsidRDefault="00F77C7F" w:rsidP="000C3376">
            <w:pPr>
              <w:pStyle w:val="TableContents"/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</w:tr>
      <w:tr w:rsidR="00F77C7F" w14:paraId="38F68887" w14:textId="77777777" w:rsidTr="00390623">
        <w:trPr>
          <w:trHeight w:val="25"/>
        </w:trPr>
        <w:tc>
          <w:tcPr>
            <w:tcW w:w="3509" w:type="dxa"/>
            <w:tcBorders>
              <w:left w:val="single" w:sz="4" w:space="0" w:color="000000"/>
              <w:bottom w:val="single" w:sz="4" w:space="0" w:color="000000"/>
            </w:tcBorders>
          </w:tcPr>
          <w:p w14:paraId="0E81DB15" w14:textId="77777777" w:rsidR="00F77C7F" w:rsidRDefault="00F77C7F" w:rsidP="000C3376">
            <w:pPr>
              <w:pStyle w:val="TableContents"/>
              <w:snapToGrid w:val="0"/>
              <w:rPr>
                <w:rFonts w:ascii="Georgia" w:hAnsi="Georgia" w:cs="Calibri"/>
                <w:b/>
                <w:sz w:val="24"/>
              </w:rPr>
            </w:pPr>
          </w:p>
        </w:tc>
        <w:tc>
          <w:tcPr>
            <w:tcW w:w="1216" w:type="dxa"/>
            <w:tcBorders>
              <w:bottom w:val="single" w:sz="4" w:space="0" w:color="000000"/>
            </w:tcBorders>
          </w:tcPr>
          <w:p w14:paraId="26BE8002" w14:textId="77777777" w:rsidR="00F77C7F" w:rsidRDefault="00F77C7F" w:rsidP="000C3376">
            <w:pPr>
              <w:pStyle w:val="TableContents"/>
              <w:snapToGrid w:val="0"/>
              <w:rPr>
                <w:rFonts w:ascii="Georgia" w:hAnsi="Georgia" w:cs="Calibri"/>
                <w:sz w:val="24"/>
              </w:rPr>
            </w:pPr>
          </w:p>
        </w:tc>
        <w:tc>
          <w:tcPr>
            <w:tcW w:w="560" w:type="dxa"/>
            <w:vMerge/>
            <w:tcBorders>
              <w:left w:val="single" w:sz="4" w:space="0" w:color="000000"/>
              <w:bottom w:val="single" w:sz="1" w:space="0" w:color="000000"/>
            </w:tcBorders>
            <w:shd w:val="clear" w:color="auto" w:fill="CCCCCC"/>
            <w:vAlign w:val="center"/>
          </w:tcPr>
          <w:p w14:paraId="75419C39" w14:textId="77777777" w:rsidR="00F77C7F" w:rsidRDefault="00F77C7F" w:rsidP="000C3376">
            <w:pPr>
              <w:snapToGrid w:val="0"/>
              <w:rPr>
                <w:rFonts w:ascii="Georgia" w:hAnsi="Georgia" w:cs="Georgia"/>
                <w:sz w:val="24"/>
                <w:szCs w:val="24"/>
              </w:rPr>
            </w:pPr>
          </w:p>
        </w:tc>
        <w:tc>
          <w:tcPr>
            <w:tcW w:w="3222" w:type="dxa"/>
            <w:tcBorders>
              <w:left w:val="single" w:sz="1" w:space="0" w:color="000000"/>
              <w:bottom w:val="single" w:sz="1" w:space="0" w:color="000000"/>
            </w:tcBorders>
          </w:tcPr>
          <w:p w14:paraId="5486B893" w14:textId="0E6BA71F" w:rsidR="00F77C7F" w:rsidRDefault="00F77C7F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  <w:r>
              <w:rPr>
                <w:rFonts w:ascii="Georgia" w:hAnsi="Georgia" w:cs="Calibri"/>
                <w:sz w:val="24"/>
              </w:rPr>
              <w:t xml:space="preserve">Acquisto </w:t>
            </w:r>
            <w:r w:rsidR="00390623">
              <w:rPr>
                <w:rFonts w:ascii="Georgia" w:hAnsi="Georgia" w:cs="Calibri"/>
                <w:sz w:val="24"/>
              </w:rPr>
              <w:t xml:space="preserve">materiali </w:t>
            </w:r>
            <w:r>
              <w:rPr>
                <w:rFonts w:ascii="Georgia" w:hAnsi="Georgia" w:cs="Calibri"/>
                <w:sz w:val="24"/>
              </w:rPr>
              <w:t>/stampati ecc.</w:t>
            </w:r>
            <w:r w:rsidR="00390623">
              <w:rPr>
                <w:rFonts w:ascii="Georgia" w:hAnsi="Georgia" w:cs="Calibri"/>
                <w:sz w:val="24"/>
              </w:rPr>
              <w:t xml:space="preserve"> (max. 10 % per stampati)</w:t>
            </w:r>
          </w:p>
          <w:p w14:paraId="3FC37153" w14:textId="77777777" w:rsidR="00390623" w:rsidRDefault="00390623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</w:p>
          <w:p w14:paraId="5EA5F99B" w14:textId="77777777" w:rsidR="00390623" w:rsidRDefault="00390623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</w:p>
          <w:p w14:paraId="71132C31" w14:textId="77777777" w:rsidR="00390623" w:rsidRDefault="00390623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</w:p>
        </w:tc>
        <w:tc>
          <w:tcPr>
            <w:tcW w:w="1284" w:type="dxa"/>
            <w:tcBorders>
              <w:left w:val="single" w:sz="1" w:space="0" w:color="000000"/>
              <w:bottom w:val="single" w:sz="1" w:space="0" w:color="000000"/>
              <w:right w:val="single" w:sz="4" w:space="0" w:color="000000"/>
            </w:tcBorders>
          </w:tcPr>
          <w:p w14:paraId="07934CD0" w14:textId="77777777" w:rsidR="00F77C7F" w:rsidRDefault="00F77C7F" w:rsidP="000C3376">
            <w:pPr>
              <w:pStyle w:val="TableContents"/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</w:tr>
      <w:tr w:rsidR="00F77C7F" w14:paraId="6EA64806" w14:textId="77777777" w:rsidTr="00390623">
        <w:trPr>
          <w:trHeight w:val="514"/>
        </w:trPr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</w:tcPr>
          <w:p w14:paraId="64E06906" w14:textId="77777777" w:rsidR="00F77C7F" w:rsidRDefault="00F77C7F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  <w:r>
              <w:rPr>
                <w:rFonts w:ascii="Georgia" w:hAnsi="Georgia" w:cs="Calibri"/>
                <w:sz w:val="24"/>
              </w:rPr>
              <w:t>Autofinanziamento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</w:tcPr>
          <w:p w14:paraId="1029FE0C" w14:textId="77777777" w:rsidR="00F77C7F" w:rsidRDefault="00F77C7F" w:rsidP="000C3376">
            <w:pPr>
              <w:pStyle w:val="TableContents"/>
              <w:rPr>
                <w:rFonts w:ascii="Georgia" w:hAnsi="Georgia" w:cs="Georgia"/>
                <w:sz w:val="24"/>
              </w:rPr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  <w:tc>
          <w:tcPr>
            <w:tcW w:w="56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CCCCCC"/>
            <w:vAlign w:val="center"/>
          </w:tcPr>
          <w:p w14:paraId="3603D74B" w14:textId="77777777" w:rsidR="00F77C7F" w:rsidRDefault="00F77C7F" w:rsidP="000C3376">
            <w:pPr>
              <w:snapToGrid w:val="0"/>
              <w:rPr>
                <w:rFonts w:ascii="Georgia" w:hAnsi="Georgia" w:cs="Georgia"/>
                <w:sz w:val="24"/>
                <w:szCs w:val="24"/>
              </w:rPr>
            </w:pPr>
          </w:p>
        </w:tc>
        <w:tc>
          <w:tcPr>
            <w:tcW w:w="3222" w:type="dxa"/>
            <w:tcBorders>
              <w:left w:val="single" w:sz="1" w:space="0" w:color="000000"/>
              <w:bottom w:val="single" w:sz="1" w:space="0" w:color="000000"/>
            </w:tcBorders>
          </w:tcPr>
          <w:p w14:paraId="7675B87E" w14:textId="2C064E9F" w:rsidR="00390623" w:rsidRDefault="00F77C7F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  <w:r>
              <w:rPr>
                <w:rFonts w:ascii="Georgia" w:hAnsi="Georgia" w:cs="Calibri"/>
                <w:sz w:val="24"/>
              </w:rPr>
              <w:t xml:space="preserve">Servizi Audio Luci </w:t>
            </w:r>
            <w:r w:rsidR="00390623">
              <w:rPr>
                <w:rFonts w:ascii="Georgia" w:hAnsi="Georgia" w:cs="Calibri"/>
                <w:sz w:val="24"/>
              </w:rPr>
              <w:t>Video</w:t>
            </w:r>
          </w:p>
          <w:p w14:paraId="6538D491" w14:textId="77777777" w:rsidR="00390623" w:rsidRDefault="00390623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</w:p>
          <w:p w14:paraId="4C673648" w14:textId="1D33BF26" w:rsidR="00F77C7F" w:rsidRDefault="00F77C7F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  <w:r>
              <w:rPr>
                <w:rFonts w:ascii="Georgia" w:hAnsi="Georgia" w:cs="Calibri"/>
                <w:sz w:val="24"/>
              </w:rPr>
              <w:t xml:space="preserve"> </w:t>
            </w:r>
          </w:p>
        </w:tc>
        <w:tc>
          <w:tcPr>
            <w:tcW w:w="1284" w:type="dxa"/>
            <w:tcBorders>
              <w:left w:val="single" w:sz="1" w:space="0" w:color="000000"/>
              <w:bottom w:val="single" w:sz="1" w:space="0" w:color="000000"/>
              <w:right w:val="single" w:sz="4" w:space="0" w:color="000000"/>
            </w:tcBorders>
          </w:tcPr>
          <w:p w14:paraId="2E9A406C" w14:textId="77777777" w:rsidR="00F77C7F" w:rsidRDefault="00F77C7F" w:rsidP="000C3376">
            <w:pPr>
              <w:pStyle w:val="TableContents"/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</w:tr>
      <w:tr w:rsidR="00F77C7F" w14:paraId="78786937" w14:textId="77777777" w:rsidTr="00390623">
        <w:trPr>
          <w:trHeight w:val="1057"/>
        </w:trPr>
        <w:tc>
          <w:tcPr>
            <w:tcW w:w="3509" w:type="dxa"/>
            <w:tcBorders>
              <w:left w:val="single" w:sz="4" w:space="0" w:color="000000"/>
              <w:bottom w:val="single" w:sz="1" w:space="0" w:color="000000"/>
            </w:tcBorders>
          </w:tcPr>
          <w:p w14:paraId="7C25F162" w14:textId="77777777" w:rsidR="00F77C7F" w:rsidRDefault="00F77C7F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  <w:r>
              <w:rPr>
                <w:rFonts w:ascii="Georgia" w:hAnsi="Georgia" w:cs="Calibri"/>
                <w:sz w:val="24"/>
              </w:rPr>
              <w:t>Altro (specificare)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</w:tcPr>
          <w:p w14:paraId="56AA2952" w14:textId="77777777" w:rsidR="00F77C7F" w:rsidRDefault="00F77C7F" w:rsidP="000C3376">
            <w:pPr>
              <w:pStyle w:val="TableContents"/>
              <w:rPr>
                <w:rFonts w:ascii="Georgia" w:hAnsi="Georgia" w:cs="Georgia"/>
                <w:sz w:val="24"/>
              </w:rPr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  <w:tc>
          <w:tcPr>
            <w:tcW w:w="56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CCCCCC"/>
            <w:vAlign w:val="center"/>
          </w:tcPr>
          <w:p w14:paraId="59001E35" w14:textId="77777777" w:rsidR="00F77C7F" w:rsidRDefault="00F77C7F" w:rsidP="000C3376">
            <w:pPr>
              <w:snapToGrid w:val="0"/>
              <w:rPr>
                <w:rFonts w:ascii="Georgia" w:hAnsi="Georgia" w:cs="Georgia"/>
                <w:sz w:val="24"/>
                <w:szCs w:val="24"/>
              </w:rPr>
            </w:pPr>
          </w:p>
        </w:tc>
        <w:tc>
          <w:tcPr>
            <w:tcW w:w="3222" w:type="dxa"/>
            <w:tcBorders>
              <w:left w:val="single" w:sz="1" w:space="0" w:color="000000"/>
              <w:bottom w:val="single" w:sz="1" w:space="0" w:color="000000"/>
            </w:tcBorders>
          </w:tcPr>
          <w:p w14:paraId="7493B4E9" w14:textId="77777777" w:rsidR="00F77C7F" w:rsidRDefault="00F77C7F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  <w:r>
              <w:rPr>
                <w:rFonts w:ascii="Georgia" w:hAnsi="Georgia" w:cs="Calibri"/>
                <w:sz w:val="24"/>
              </w:rPr>
              <w:t>SIAE</w:t>
            </w:r>
          </w:p>
        </w:tc>
        <w:tc>
          <w:tcPr>
            <w:tcW w:w="1284" w:type="dxa"/>
            <w:tcBorders>
              <w:left w:val="single" w:sz="1" w:space="0" w:color="000000"/>
              <w:bottom w:val="single" w:sz="1" w:space="0" w:color="000000"/>
              <w:right w:val="single" w:sz="4" w:space="0" w:color="000000"/>
            </w:tcBorders>
          </w:tcPr>
          <w:p w14:paraId="619050CB" w14:textId="77777777" w:rsidR="00F77C7F" w:rsidRDefault="00F77C7F" w:rsidP="000C3376">
            <w:pPr>
              <w:pStyle w:val="TableContents"/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</w:tr>
      <w:tr w:rsidR="00F77C7F" w14:paraId="2B47EC5D" w14:textId="77777777" w:rsidTr="00390623">
        <w:trPr>
          <w:trHeight w:val="528"/>
        </w:trPr>
        <w:tc>
          <w:tcPr>
            <w:tcW w:w="3509" w:type="dxa"/>
            <w:tcBorders>
              <w:left w:val="single" w:sz="4" w:space="0" w:color="000000"/>
              <w:bottom w:val="single" w:sz="1" w:space="0" w:color="000000"/>
            </w:tcBorders>
          </w:tcPr>
          <w:p w14:paraId="3E694B48" w14:textId="77777777" w:rsidR="00F77C7F" w:rsidRDefault="00F77C7F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6879DD00" w14:textId="77777777" w:rsidR="00F77C7F" w:rsidRDefault="00F77C7F" w:rsidP="000C3376">
            <w:pPr>
              <w:pStyle w:val="TableContents"/>
              <w:rPr>
                <w:rFonts w:ascii="Georgia" w:hAnsi="Georgia" w:cs="Georgia"/>
                <w:sz w:val="24"/>
              </w:rPr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  <w:tc>
          <w:tcPr>
            <w:tcW w:w="56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CCCCCC"/>
            <w:vAlign w:val="center"/>
          </w:tcPr>
          <w:p w14:paraId="26202CA8" w14:textId="77777777" w:rsidR="00F77C7F" w:rsidRDefault="00F77C7F" w:rsidP="000C3376">
            <w:pPr>
              <w:snapToGrid w:val="0"/>
              <w:rPr>
                <w:rFonts w:ascii="Georgia" w:hAnsi="Georgia" w:cs="Georgia"/>
                <w:sz w:val="24"/>
                <w:szCs w:val="24"/>
              </w:rPr>
            </w:pPr>
          </w:p>
        </w:tc>
        <w:tc>
          <w:tcPr>
            <w:tcW w:w="3222" w:type="dxa"/>
            <w:tcBorders>
              <w:left w:val="single" w:sz="1" w:space="0" w:color="000000"/>
              <w:bottom w:val="single" w:sz="1" w:space="0" w:color="000000"/>
            </w:tcBorders>
          </w:tcPr>
          <w:p w14:paraId="3B5DF2D6" w14:textId="77777777" w:rsidR="00F77C7F" w:rsidRDefault="00F77C7F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  <w:r>
              <w:rPr>
                <w:rFonts w:ascii="Georgia" w:hAnsi="Georgia" w:cs="Calibri"/>
                <w:sz w:val="24"/>
              </w:rPr>
              <w:t>ENPALS, oneri previdenziali, ecc.</w:t>
            </w:r>
          </w:p>
        </w:tc>
        <w:tc>
          <w:tcPr>
            <w:tcW w:w="1284" w:type="dxa"/>
            <w:tcBorders>
              <w:left w:val="single" w:sz="1" w:space="0" w:color="000000"/>
              <w:bottom w:val="single" w:sz="1" w:space="0" w:color="000000"/>
              <w:right w:val="single" w:sz="4" w:space="0" w:color="000000"/>
            </w:tcBorders>
          </w:tcPr>
          <w:p w14:paraId="1E39D25D" w14:textId="77777777" w:rsidR="00F77C7F" w:rsidRDefault="00F77C7F" w:rsidP="000C3376">
            <w:pPr>
              <w:pStyle w:val="TableContents"/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</w:tr>
      <w:tr w:rsidR="00F77C7F" w14:paraId="58AF9016" w14:textId="77777777" w:rsidTr="00390623">
        <w:trPr>
          <w:trHeight w:val="242"/>
        </w:trPr>
        <w:tc>
          <w:tcPr>
            <w:tcW w:w="3509" w:type="dxa"/>
            <w:tcBorders>
              <w:left w:val="single" w:sz="4" w:space="0" w:color="000000"/>
              <w:bottom w:val="single" w:sz="1" w:space="0" w:color="000000"/>
            </w:tcBorders>
          </w:tcPr>
          <w:p w14:paraId="01437691" w14:textId="77777777" w:rsidR="00F77C7F" w:rsidRDefault="00F77C7F" w:rsidP="000C3376">
            <w:pPr>
              <w:pStyle w:val="TableContents"/>
              <w:snapToGrid w:val="0"/>
              <w:rPr>
                <w:rFonts w:ascii="Georgia" w:hAnsi="Georgia" w:cs="Calibri"/>
                <w:i/>
                <w:iCs/>
                <w:sz w:val="24"/>
              </w:rPr>
            </w:pP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142856CB" w14:textId="77777777" w:rsidR="00F77C7F" w:rsidRDefault="00F77C7F" w:rsidP="000C3376">
            <w:pPr>
              <w:pStyle w:val="TableContents"/>
              <w:rPr>
                <w:rFonts w:ascii="Georgia" w:hAnsi="Georgia" w:cs="Georgia"/>
                <w:sz w:val="24"/>
              </w:rPr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  <w:tc>
          <w:tcPr>
            <w:tcW w:w="56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CCCCCC"/>
            <w:vAlign w:val="center"/>
          </w:tcPr>
          <w:p w14:paraId="6A967379" w14:textId="77777777" w:rsidR="00F77C7F" w:rsidRDefault="00F77C7F" w:rsidP="000C3376">
            <w:pPr>
              <w:snapToGrid w:val="0"/>
              <w:rPr>
                <w:rFonts w:ascii="Georgia" w:hAnsi="Georgia" w:cs="Georgia"/>
                <w:sz w:val="24"/>
                <w:szCs w:val="24"/>
              </w:rPr>
            </w:pPr>
          </w:p>
        </w:tc>
        <w:tc>
          <w:tcPr>
            <w:tcW w:w="32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8D8EA79" w14:textId="1F161DBF" w:rsidR="00F77C7F" w:rsidRDefault="00F77C7F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</w:p>
        </w:tc>
        <w:tc>
          <w:tcPr>
            <w:tcW w:w="1284" w:type="dxa"/>
            <w:tcBorders>
              <w:left w:val="single" w:sz="1" w:space="0" w:color="000000"/>
              <w:bottom w:val="single" w:sz="1" w:space="0" w:color="000000"/>
              <w:right w:val="single" w:sz="4" w:space="0" w:color="000000"/>
            </w:tcBorders>
            <w:vAlign w:val="center"/>
          </w:tcPr>
          <w:p w14:paraId="24A7E958" w14:textId="77777777" w:rsidR="00F77C7F" w:rsidRDefault="00F77C7F" w:rsidP="000C3376">
            <w:pPr>
              <w:pStyle w:val="TableContents"/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</w:tr>
      <w:tr w:rsidR="00F77C7F" w14:paraId="42355380" w14:textId="77777777" w:rsidTr="00390623">
        <w:trPr>
          <w:trHeight w:val="514"/>
        </w:trPr>
        <w:tc>
          <w:tcPr>
            <w:tcW w:w="3509" w:type="dxa"/>
            <w:tcBorders>
              <w:left w:val="single" w:sz="4" w:space="0" w:color="000000"/>
              <w:bottom w:val="single" w:sz="1" w:space="0" w:color="000000"/>
            </w:tcBorders>
          </w:tcPr>
          <w:p w14:paraId="623781E5" w14:textId="77777777" w:rsidR="00F77C7F" w:rsidRDefault="00F77C7F" w:rsidP="000C3376">
            <w:pPr>
              <w:pStyle w:val="TableContents"/>
              <w:snapToGrid w:val="0"/>
              <w:rPr>
                <w:rFonts w:ascii="Georgia" w:hAnsi="Georgia" w:cs="Calibri"/>
                <w:sz w:val="24"/>
              </w:rPr>
            </w:pP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</w:tcPr>
          <w:p w14:paraId="067F093C" w14:textId="77777777" w:rsidR="00F77C7F" w:rsidRDefault="00F77C7F" w:rsidP="000C3376">
            <w:pPr>
              <w:pStyle w:val="TableContents"/>
              <w:snapToGrid w:val="0"/>
              <w:rPr>
                <w:rFonts w:ascii="Georgia" w:hAnsi="Georgia" w:cs="Calibri"/>
                <w:sz w:val="24"/>
              </w:rPr>
            </w:pPr>
          </w:p>
          <w:p w14:paraId="5291EA82" w14:textId="77777777" w:rsidR="00F77C7F" w:rsidRDefault="00F77C7F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  <w:tc>
          <w:tcPr>
            <w:tcW w:w="56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CCCCCC"/>
            <w:textDirection w:val="btLr"/>
            <w:vAlign w:val="center"/>
          </w:tcPr>
          <w:p w14:paraId="42DE6168" w14:textId="77777777" w:rsidR="00F77C7F" w:rsidRDefault="00F77C7F" w:rsidP="000C3376">
            <w:pPr>
              <w:pStyle w:val="TableContents"/>
              <w:snapToGrid w:val="0"/>
              <w:jc w:val="center"/>
              <w:rPr>
                <w:rFonts w:ascii="Georgia" w:hAnsi="Georgia" w:cs="Calibri"/>
                <w:sz w:val="24"/>
              </w:rPr>
            </w:pPr>
          </w:p>
        </w:tc>
        <w:tc>
          <w:tcPr>
            <w:tcW w:w="3222" w:type="dxa"/>
            <w:tcBorders>
              <w:left w:val="single" w:sz="1" w:space="0" w:color="000000"/>
              <w:bottom w:val="single" w:sz="1" w:space="0" w:color="000000"/>
            </w:tcBorders>
          </w:tcPr>
          <w:p w14:paraId="684BA700" w14:textId="77777777" w:rsidR="00F77C7F" w:rsidRDefault="00F77C7F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  <w:r>
              <w:rPr>
                <w:rFonts w:ascii="Georgia" w:hAnsi="Georgia" w:cs="Calibri"/>
                <w:sz w:val="24"/>
              </w:rPr>
              <w:t>Altro (</w:t>
            </w:r>
            <w:r>
              <w:rPr>
                <w:rFonts w:ascii="Georgia" w:hAnsi="Georgia" w:cs="Calibri"/>
                <w:i/>
                <w:iCs/>
                <w:sz w:val="24"/>
              </w:rPr>
              <w:t>specificare)</w:t>
            </w:r>
          </w:p>
        </w:tc>
        <w:tc>
          <w:tcPr>
            <w:tcW w:w="1284" w:type="dxa"/>
            <w:tcBorders>
              <w:left w:val="single" w:sz="1" w:space="0" w:color="000000"/>
              <w:bottom w:val="single" w:sz="1" w:space="0" w:color="000000"/>
              <w:right w:val="single" w:sz="4" w:space="0" w:color="000000"/>
            </w:tcBorders>
          </w:tcPr>
          <w:p w14:paraId="39528B22" w14:textId="77777777" w:rsidR="00F77C7F" w:rsidRDefault="00F77C7F" w:rsidP="000C3376">
            <w:pPr>
              <w:pStyle w:val="TableContents"/>
              <w:snapToGrid w:val="0"/>
              <w:rPr>
                <w:rFonts w:ascii="Georgia" w:hAnsi="Georgia" w:cs="Calibri"/>
                <w:sz w:val="24"/>
              </w:rPr>
            </w:pPr>
          </w:p>
          <w:p w14:paraId="2EB072EA" w14:textId="77777777" w:rsidR="00F77C7F" w:rsidRDefault="00F77C7F" w:rsidP="000C3376">
            <w:pPr>
              <w:pStyle w:val="TableContents"/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</w:tr>
      <w:tr w:rsidR="00F77C7F" w14:paraId="2E56CDA9" w14:textId="77777777" w:rsidTr="00390623">
        <w:trPr>
          <w:trHeight w:val="514"/>
        </w:trPr>
        <w:tc>
          <w:tcPr>
            <w:tcW w:w="3509" w:type="dxa"/>
            <w:tcBorders>
              <w:left w:val="single" w:sz="4" w:space="0" w:color="000000"/>
              <w:bottom w:val="single" w:sz="1" w:space="0" w:color="000000"/>
            </w:tcBorders>
          </w:tcPr>
          <w:p w14:paraId="12D11CD6" w14:textId="77777777" w:rsidR="00F77C7F" w:rsidRDefault="00F77C7F" w:rsidP="000C3376">
            <w:pPr>
              <w:pStyle w:val="TableContents"/>
              <w:snapToGrid w:val="0"/>
              <w:rPr>
                <w:rFonts w:ascii="Georgia" w:hAnsi="Georgia" w:cs="Calibri"/>
                <w:sz w:val="24"/>
              </w:rPr>
            </w:pP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</w:tcPr>
          <w:p w14:paraId="7B4BEE38" w14:textId="77777777" w:rsidR="00F77C7F" w:rsidRDefault="00F77C7F" w:rsidP="000C3376">
            <w:pPr>
              <w:pStyle w:val="TableContents"/>
              <w:snapToGrid w:val="0"/>
              <w:rPr>
                <w:rFonts w:ascii="Georgia" w:hAnsi="Georgia" w:cs="Calibri"/>
                <w:sz w:val="24"/>
              </w:rPr>
            </w:pPr>
          </w:p>
          <w:p w14:paraId="2AFEC831" w14:textId="77777777" w:rsidR="00F77C7F" w:rsidRDefault="00F77C7F" w:rsidP="000C3376">
            <w:pPr>
              <w:pStyle w:val="TableContents"/>
              <w:rPr>
                <w:rFonts w:ascii="Georgia" w:hAnsi="Georgia" w:cs="Georgia"/>
                <w:sz w:val="24"/>
              </w:rPr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  <w:tc>
          <w:tcPr>
            <w:tcW w:w="56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CCCCCC"/>
            <w:vAlign w:val="center"/>
          </w:tcPr>
          <w:p w14:paraId="0B52BE5F" w14:textId="77777777" w:rsidR="00F77C7F" w:rsidRDefault="00F77C7F" w:rsidP="000C3376">
            <w:pPr>
              <w:snapToGrid w:val="0"/>
              <w:rPr>
                <w:rFonts w:ascii="Georgia" w:hAnsi="Georgia" w:cs="Georgia"/>
                <w:sz w:val="24"/>
                <w:szCs w:val="24"/>
              </w:rPr>
            </w:pPr>
          </w:p>
        </w:tc>
        <w:tc>
          <w:tcPr>
            <w:tcW w:w="3222" w:type="dxa"/>
            <w:tcBorders>
              <w:left w:val="single" w:sz="1" w:space="0" w:color="000000"/>
              <w:bottom w:val="single" w:sz="1" w:space="0" w:color="000000"/>
            </w:tcBorders>
          </w:tcPr>
          <w:p w14:paraId="005DE954" w14:textId="77777777" w:rsidR="00F77C7F" w:rsidRDefault="00F77C7F" w:rsidP="000C3376">
            <w:pPr>
              <w:pStyle w:val="TableContents"/>
              <w:snapToGrid w:val="0"/>
              <w:rPr>
                <w:rFonts w:ascii="Georgia" w:hAnsi="Georgia" w:cs="Calibri"/>
                <w:sz w:val="24"/>
              </w:rPr>
            </w:pPr>
          </w:p>
        </w:tc>
        <w:tc>
          <w:tcPr>
            <w:tcW w:w="1284" w:type="dxa"/>
            <w:tcBorders>
              <w:left w:val="single" w:sz="1" w:space="0" w:color="000000"/>
              <w:bottom w:val="single" w:sz="1" w:space="0" w:color="000000"/>
              <w:right w:val="single" w:sz="4" w:space="0" w:color="000000"/>
            </w:tcBorders>
          </w:tcPr>
          <w:p w14:paraId="2DCCF271" w14:textId="77777777" w:rsidR="00F77C7F" w:rsidRDefault="00F77C7F" w:rsidP="000C3376">
            <w:pPr>
              <w:pStyle w:val="TableContents"/>
              <w:snapToGrid w:val="0"/>
              <w:rPr>
                <w:rFonts w:ascii="Georgia" w:hAnsi="Georgia" w:cs="Calibri"/>
                <w:sz w:val="24"/>
              </w:rPr>
            </w:pPr>
          </w:p>
          <w:p w14:paraId="2A7D9200" w14:textId="77777777" w:rsidR="00F77C7F" w:rsidRDefault="00F77C7F" w:rsidP="000C3376">
            <w:pPr>
              <w:pStyle w:val="TableContents"/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</w:tr>
      <w:tr w:rsidR="00F77C7F" w14:paraId="7642C27B" w14:textId="77777777" w:rsidTr="00390623">
        <w:trPr>
          <w:trHeight w:val="514"/>
        </w:trPr>
        <w:tc>
          <w:tcPr>
            <w:tcW w:w="3509" w:type="dxa"/>
            <w:tcBorders>
              <w:left w:val="single" w:sz="4" w:space="0" w:color="000000"/>
              <w:bottom w:val="single" w:sz="1" w:space="0" w:color="000000"/>
            </w:tcBorders>
          </w:tcPr>
          <w:p w14:paraId="531CA70F" w14:textId="77777777" w:rsidR="00F77C7F" w:rsidRDefault="00F77C7F" w:rsidP="000C3376">
            <w:pPr>
              <w:pStyle w:val="TableContents"/>
              <w:snapToGrid w:val="0"/>
              <w:rPr>
                <w:rFonts w:ascii="Georgia" w:hAnsi="Georgia" w:cs="Calibri"/>
                <w:sz w:val="24"/>
              </w:rPr>
            </w:pP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</w:tcPr>
          <w:p w14:paraId="0D41BC0D" w14:textId="77777777" w:rsidR="00F77C7F" w:rsidRDefault="00F77C7F" w:rsidP="000C3376">
            <w:pPr>
              <w:pStyle w:val="TableContents"/>
              <w:snapToGrid w:val="0"/>
              <w:rPr>
                <w:rFonts w:ascii="Georgia" w:hAnsi="Georgia" w:cs="Calibri"/>
                <w:sz w:val="24"/>
              </w:rPr>
            </w:pPr>
          </w:p>
          <w:p w14:paraId="2DD7EAC8" w14:textId="77777777" w:rsidR="00F77C7F" w:rsidRDefault="00F77C7F" w:rsidP="000C3376">
            <w:pPr>
              <w:pStyle w:val="TableContents"/>
              <w:rPr>
                <w:rFonts w:ascii="Georgia" w:hAnsi="Georgia" w:cs="Georgia"/>
                <w:sz w:val="24"/>
              </w:rPr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  <w:tc>
          <w:tcPr>
            <w:tcW w:w="56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CCCCCC"/>
            <w:vAlign w:val="center"/>
          </w:tcPr>
          <w:p w14:paraId="4F56CD00" w14:textId="77777777" w:rsidR="00F77C7F" w:rsidRDefault="00F77C7F" w:rsidP="000C3376">
            <w:pPr>
              <w:snapToGrid w:val="0"/>
              <w:rPr>
                <w:rFonts w:ascii="Georgia" w:hAnsi="Georgia" w:cs="Georgia"/>
                <w:sz w:val="24"/>
                <w:szCs w:val="24"/>
              </w:rPr>
            </w:pPr>
          </w:p>
        </w:tc>
        <w:tc>
          <w:tcPr>
            <w:tcW w:w="3222" w:type="dxa"/>
            <w:tcBorders>
              <w:left w:val="single" w:sz="1" w:space="0" w:color="000000"/>
              <w:bottom w:val="single" w:sz="1" w:space="0" w:color="000000"/>
            </w:tcBorders>
          </w:tcPr>
          <w:p w14:paraId="50036ABE" w14:textId="77777777" w:rsidR="00F77C7F" w:rsidRDefault="00F77C7F" w:rsidP="000C3376">
            <w:pPr>
              <w:pStyle w:val="TableContents"/>
              <w:snapToGrid w:val="0"/>
              <w:rPr>
                <w:rFonts w:ascii="Georgia" w:hAnsi="Georgia" w:cs="Calibri"/>
                <w:sz w:val="24"/>
              </w:rPr>
            </w:pPr>
          </w:p>
        </w:tc>
        <w:tc>
          <w:tcPr>
            <w:tcW w:w="1284" w:type="dxa"/>
            <w:tcBorders>
              <w:left w:val="single" w:sz="1" w:space="0" w:color="000000"/>
              <w:bottom w:val="single" w:sz="1" w:space="0" w:color="000000"/>
              <w:right w:val="single" w:sz="4" w:space="0" w:color="000000"/>
            </w:tcBorders>
          </w:tcPr>
          <w:p w14:paraId="2E22CA86" w14:textId="77777777" w:rsidR="00F77C7F" w:rsidRDefault="00F77C7F" w:rsidP="000C3376">
            <w:pPr>
              <w:pStyle w:val="TableContents"/>
              <w:snapToGrid w:val="0"/>
              <w:rPr>
                <w:rFonts w:ascii="Georgia" w:hAnsi="Georgia" w:cs="Calibri"/>
                <w:sz w:val="24"/>
              </w:rPr>
            </w:pPr>
          </w:p>
          <w:p w14:paraId="07C045CF" w14:textId="77777777" w:rsidR="00F77C7F" w:rsidRDefault="00F77C7F" w:rsidP="000C3376">
            <w:pPr>
              <w:pStyle w:val="TableContents"/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</w:tr>
      <w:tr w:rsidR="00F77C7F" w14:paraId="76258403" w14:textId="77777777" w:rsidTr="00390623">
        <w:trPr>
          <w:trHeight w:val="257"/>
        </w:trPr>
        <w:tc>
          <w:tcPr>
            <w:tcW w:w="3509" w:type="dxa"/>
            <w:tcBorders>
              <w:left w:val="single" w:sz="4" w:space="0" w:color="000000"/>
              <w:bottom w:val="single" w:sz="1" w:space="0" w:color="000000"/>
            </w:tcBorders>
          </w:tcPr>
          <w:p w14:paraId="7A2BCFEE" w14:textId="77777777" w:rsidR="00F77C7F" w:rsidRDefault="00F77C7F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  <w:r>
              <w:rPr>
                <w:rFonts w:ascii="Georgia" w:hAnsi="Georgia" w:cs="Calibri"/>
                <w:b/>
                <w:bCs/>
                <w:sz w:val="24"/>
              </w:rPr>
              <w:t>TOTALE ENTRATE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</w:tcPr>
          <w:p w14:paraId="7DD4E959" w14:textId="77777777" w:rsidR="00F77C7F" w:rsidRDefault="00F77C7F" w:rsidP="000C3376">
            <w:pPr>
              <w:pStyle w:val="TableContents"/>
              <w:rPr>
                <w:rFonts w:ascii="Georgia" w:hAnsi="Georgia" w:cs="Georgia"/>
                <w:sz w:val="24"/>
              </w:rPr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  <w:tc>
          <w:tcPr>
            <w:tcW w:w="56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CCCCCC"/>
            <w:vAlign w:val="center"/>
          </w:tcPr>
          <w:p w14:paraId="6C090054" w14:textId="77777777" w:rsidR="00F77C7F" w:rsidRDefault="00F77C7F" w:rsidP="000C3376">
            <w:pPr>
              <w:snapToGrid w:val="0"/>
              <w:rPr>
                <w:rFonts w:ascii="Georgia" w:hAnsi="Georgia" w:cs="Georgia"/>
                <w:sz w:val="24"/>
                <w:szCs w:val="24"/>
              </w:rPr>
            </w:pPr>
          </w:p>
        </w:tc>
        <w:tc>
          <w:tcPr>
            <w:tcW w:w="322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05E803E" w14:textId="77777777" w:rsidR="00F77C7F" w:rsidRDefault="00F77C7F" w:rsidP="000C3376">
            <w:pPr>
              <w:pStyle w:val="TableContents"/>
              <w:rPr>
                <w:rFonts w:ascii="Georgia" w:hAnsi="Georgia" w:cs="Calibri"/>
                <w:sz w:val="24"/>
              </w:rPr>
            </w:pPr>
            <w:r>
              <w:rPr>
                <w:rFonts w:ascii="Georgia" w:hAnsi="Georgia" w:cs="Calibri"/>
                <w:b/>
                <w:bCs/>
                <w:sz w:val="24"/>
              </w:rPr>
              <w:t>TOTALE SPESE</w:t>
            </w:r>
          </w:p>
        </w:tc>
        <w:tc>
          <w:tcPr>
            <w:tcW w:w="1284" w:type="dxa"/>
            <w:tcBorders>
              <w:left w:val="single" w:sz="1" w:space="0" w:color="000000"/>
              <w:bottom w:val="single" w:sz="1" w:space="0" w:color="000000"/>
              <w:right w:val="single" w:sz="4" w:space="0" w:color="000000"/>
            </w:tcBorders>
            <w:vAlign w:val="center"/>
          </w:tcPr>
          <w:p w14:paraId="346A8964" w14:textId="77777777" w:rsidR="00F77C7F" w:rsidRDefault="00F77C7F" w:rsidP="000C3376">
            <w:pPr>
              <w:pStyle w:val="TableContents"/>
            </w:pPr>
            <w:r>
              <w:rPr>
                <w:rFonts w:ascii="Georgia" w:hAnsi="Georgia" w:cs="Calibri"/>
                <w:sz w:val="24"/>
              </w:rPr>
              <w:t>€</w:t>
            </w:r>
          </w:p>
        </w:tc>
      </w:tr>
      <w:tr w:rsidR="00F77C7F" w14:paraId="7379ECA7" w14:textId="77777777" w:rsidTr="0039062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1043"/>
        </w:trPr>
        <w:tc>
          <w:tcPr>
            <w:tcW w:w="9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18465A42" w14:textId="77777777" w:rsidR="00F77C7F" w:rsidRDefault="00F77C7F" w:rsidP="000C3376">
            <w:pPr>
              <w:pStyle w:val="TableContents"/>
              <w:spacing w:after="120"/>
              <w:jc w:val="both"/>
              <w:rPr>
                <w:rFonts w:ascii="Georgia" w:hAnsi="Georgia" w:cs="Calibri"/>
                <w:b/>
                <w:sz w:val="24"/>
              </w:rPr>
            </w:pPr>
            <w:r>
              <w:rPr>
                <w:rFonts w:ascii="Georgia" w:hAnsi="Georgia" w:cs="Calibri"/>
                <w:b/>
                <w:sz w:val="24"/>
              </w:rPr>
              <w:t xml:space="preserve">Totale disavanzo </w:t>
            </w:r>
          </w:p>
          <w:p w14:paraId="5E01507E" w14:textId="77777777" w:rsidR="00F77C7F" w:rsidRDefault="00F77C7F" w:rsidP="000C3376">
            <w:pPr>
              <w:pStyle w:val="TableContents"/>
              <w:spacing w:after="120"/>
              <w:jc w:val="both"/>
            </w:pPr>
            <w:r>
              <w:rPr>
                <w:rFonts w:ascii="Georgia" w:hAnsi="Georgia" w:cs="Calibri"/>
                <w:b/>
                <w:sz w:val="24"/>
              </w:rPr>
              <w:t xml:space="preserve">€___________________________________                                                              </w:t>
            </w:r>
            <w:r>
              <w:rPr>
                <w:rFonts w:ascii="Georgia" w:hAnsi="Georgia" w:cs="Calibri"/>
                <w:sz w:val="24"/>
              </w:rPr>
              <w:t xml:space="preserve">           </w:t>
            </w:r>
          </w:p>
        </w:tc>
      </w:tr>
    </w:tbl>
    <w:p w14:paraId="2778BEAD" w14:textId="77777777" w:rsidR="00615140" w:rsidRDefault="00615140"/>
    <w:p w14:paraId="3036B3E6" w14:textId="77F5F86F" w:rsidR="00D16274" w:rsidRPr="004C49A9" w:rsidRDefault="00D16274">
      <w:r w:rsidRPr="004C49A9">
        <w:t xml:space="preserve">Le spese devono essere documentate con quanto indicato nel </w:t>
      </w:r>
      <w:r w:rsidR="005756D1" w:rsidRPr="004C49A9">
        <w:t>documento</w:t>
      </w:r>
      <w:r w:rsidRPr="004C49A9">
        <w:t xml:space="preserve"> “Spese ammissibili”.</w:t>
      </w:r>
    </w:p>
    <w:p w14:paraId="0B1011C2" w14:textId="7A58E604" w:rsidR="00D16274" w:rsidRDefault="00D16274">
      <w:r w:rsidRPr="004C49A9">
        <w:t xml:space="preserve">La previsione </w:t>
      </w:r>
      <w:r w:rsidR="005756D1" w:rsidRPr="004C49A9">
        <w:t xml:space="preserve">delle singole voci di spesa </w:t>
      </w:r>
      <w:r w:rsidRPr="004C49A9">
        <w:t>potrà discostarsi di +/- 20% rispetto a quanto riportato nel</w:t>
      </w:r>
      <w:r w:rsidR="005756D1" w:rsidRPr="004C49A9">
        <w:t>le singole voci della rendicontazione</w:t>
      </w:r>
      <w:r w:rsidR="004C49A9">
        <w:t>, a pena di mancato riconoscimento del richiesto cont</w:t>
      </w:r>
      <w:r w:rsidR="00390623">
        <w:t>r</w:t>
      </w:r>
      <w:r w:rsidR="004C49A9">
        <w:t>ibuto.</w:t>
      </w:r>
    </w:p>
    <w:sectPr w:rsidR="00D16274" w:rsidSect="00352DF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C7F"/>
    <w:rsid w:val="00032D2F"/>
    <w:rsid w:val="00352DFC"/>
    <w:rsid w:val="00390623"/>
    <w:rsid w:val="004A7D59"/>
    <w:rsid w:val="004C49A9"/>
    <w:rsid w:val="005756D1"/>
    <w:rsid w:val="00615140"/>
    <w:rsid w:val="008516E0"/>
    <w:rsid w:val="00940AD8"/>
    <w:rsid w:val="00AB647B"/>
    <w:rsid w:val="00B1244C"/>
    <w:rsid w:val="00BF4A51"/>
    <w:rsid w:val="00D16274"/>
    <w:rsid w:val="00F5266B"/>
    <w:rsid w:val="00F77C7F"/>
    <w:rsid w:val="00F964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0E6F6"/>
  <w15:docId w15:val="{29E2BB95-8556-4EA9-B309-D5AAF55E1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77C7F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ableContents">
    <w:name w:val="Table Contents"/>
    <w:basedOn w:val="Normale"/>
    <w:rsid w:val="00F77C7F"/>
    <w:pPr>
      <w:widowControl w:val="0"/>
      <w:suppressLineNumbers/>
      <w:spacing w:after="0" w:line="240" w:lineRule="auto"/>
      <w:textAlignment w:val="baseline"/>
    </w:pPr>
    <w:rPr>
      <w:rFonts w:ascii="Trebuchet MS" w:eastAsia="Times New Roman" w:hAnsi="Trebuchet MS" w:cs="OpenSymbol"/>
      <w:kern w:val="1"/>
      <w:sz w:val="16"/>
      <w:szCs w:val="24"/>
      <w:lang w:eastAsia="hi-IN" w:bidi="hi-IN"/>
    </w:rPr>
  </w:style>
  <w:style w:type="paragraph" w:customStyle="1" w:styleId="standard">
    <w:name w:val="standard"/>
    <w:basedOn w:val="Normale"/>
    <w:rsid w:val="00F77C7F"/>
    <w:pPr>
      <w:widowControl w:val="0"/>
      <w:spacing w:after="0" w:line="240" w:lineRule="auto"/>
      <w:textAlignment w:val="baseline"/>
    </w:pPr>
    <w:rPr>
      <w:rFonts w:ascii="Verdana" w:eastAsia="Times New Roman" w:hAnsi="Verdana" w:cs="OpenSymbol"/>
      <w:kern w:val="1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MICHELA</dc:creator>
  <cp:lastModifiedBy>concetta.mancini@comune.corato.ba.it</cp:lastModifiedBy>
  <cp:revision>6</cp:revision>
  <dcterms:created xsi:type="dcterms:W3CDTF">2022-11-21T13:32:00Z</dcterms:created>
  <dcterms:modified xsi:type="dcterms:W3CDTF">2026-06-30T09:26:00Z</dcterms:modified>
</cp:coreProperties>
</file>